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10795" r="11430" b="8255"/>
                <wp:wrapSquare wrapText="bothSides"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r>
                                <w:t xml:space="preserve">   Girdi</w:t>
                              </w:r>
                            </w:p>
                            <w:p w:rsidR="0038704C" w:rsidRDefault="0038704C" w:rsidP="0038704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38704C" w:rsidRDefault="0038704C" w:rsidP="0038704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04C" w:rsidRDefault="0038704C" w:rsidP="0038704C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38704C" w:rsidRDefault="0038704C" w:rsidP="0038704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93.9pt;margin-top:.7pt;width:4in;height:153pt;z-index:25166643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">
                <v:rect id="Rectangle 2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" strokeweight="2.25pt">
                  <v:textbox inset=",3.3mm">
                    <w:txbxContent>
                      <w:p w:rsidR="0038704C" w:rsidRDefault="0038704C" w:rsidP="0038704C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:rsidR="0038704C" w:rsidRDefault="0038704C" w:rsidP="0038704C">
                        <w:r>
                          <w:t xml:space="preserve">   Girdi</w:t>
                        </w:r>
                      </w:p>
                      <w:p w:rsidR="0038704C" w:rsidRDefault="0038704C" w:rsidP="003870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2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:rsidR="0038704C" w:rsidRDefault="0038704C" w:rsidP="0038704C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38704C" w:rsidRDefault="0038704C" w:rsidP="003870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2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">
                  <v:textbox inset=",3.3mm">
                    <w:txbxContent>
                      <w:p w:rsidR="0038704C" w:rsidRDefault="0038704C" w:rsidP="0038704C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2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38704C" w:rsidRDefault="0038704C" w:rsidP="0038704C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38704C" w:rsidRDefault="0038704C" w:rsidP="003870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2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2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2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3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3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Personelin maaşını</w:t>
      </w:r>
      <w:r w:rsidR="006F6698">
        <w:rPr>
          <w:rFonts w:ascii="Arial" w:hAnsi="Arial" w:cs="Arial"/>
          <w:sz w:val="20"/>
        </w:rPr>
        <w:t xml:space="preserve"> etkileyebilecek her türlü veri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Maa</w:t>
      </w:r>
      <w:r w:rsidR="006F6698">
        <w:rPr>
          <w:rFonts w:ascii="Arial" w:hAnsi="Arial" w:cs="Arial"/>
          <w:sz w:val="20"/>
        </w:rPr>
        <w:t>ş ödemesinin gerçekleştirilmesi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Kaynakları:</w:t>
      </w:r>
      <w:r w:rsidR="006F6698">
        <w:rPr>
          <w:rFonts w:ascii="Arial" w:hAnsi="Arial" w:cs="Arial"/>
          <w:sz w:val="20"/>
        </w:rPr>
        <w:t xml:space="preserve"> KBS</w:t>
      </w:r>
      <w:r w:rsidR="00623CC9">
        <w:rPr>
          <w:rFonts w:ascii="Arial" w:hAnsi="Arial" w:cs="Arial"/>
          <w:sz w:val="20"/>
        </w:rPr>
        <w:t xml:space="preserve"> </w:t>
      </w:r>
      <w:r w:rsidR="00623CC9">
        <w:rPr>
          <w:rFonts w:ascii="Arial" w:hAnsi="Arial" w:cs="Arial"/>
          <w:snapToGrid w:val="0"/>
          <w:sz w:val="20"/>
        </w:rPr>
        <w:t>(T.C. Hazine ve Maliye Bakanlığı Harcama Yönetim Sistemi)</w:t>
      </w:r>
      <w:r w:rsidR="00915923">
        <w:rPr>
          <w:rFonts w:ascii="Arial" w:hAnsi="Arial" w:cs="Arial"/>
          <w:sz w:val="20"/>
        </w:rPr>
        <w:t xml:space="preserve"> </w:t>
      </w:r>
      <w:proofErr w:type="gramStart"/>
      <w:r w:rsidR="00915923">
        <w:rPr>
          <w:rFonts w:ascii="Arial" w:hAnsi="Arial" w:cs="Arial"/>
          <w:sz w:val="20"/>
        </w:rPr>
        <w:t>Uygulaması</w:t>
      </w:r>
      <w:r w:rsidR="00282D0A">
        <w:rPr>
          <w:rFonts w:ascii="Arial" w:hAnsi="Arial" w:cs="Arial"/>
          <w:sz w:val="20"/>
        </w:rPr>
        <w:t xml:space="preserve"> </w:t>
      </w:r>
      <w:r w:rsidR="006F6698">
        <w:rPr>
          <w:rFonts w:ascii="Arial" w:hAnsi="Arial" w:cs="Arial"/>
          <w:sz w:val="20"/>
        </w:rPr>
        <w:t>,</w:t>
      </w:r>
      <w:proofErr w:type="gramEnd"/>
      <w:r w:rsidR="006F6698">
        <w:rPr>
          <w:rFonts w:ascii="Arial" w:hAnsi="Arial" w:cs="Arial"/>
          <w:sz w:val="20"/>
        </w:rPr>
        <w:t xml:space="preserve"> DEÜ </w:t>
      </w:r>
      <w:proofErr w:type="spellStart"/>
      <w:r w:rsidR="006F6698">
        <w:rPr>
          <w:rFonts w:ascii="Arial" w:hAnsi="Arial" w:cs="Arial"/>
          <w:sz w:val="20"/>
        </w:rPr>
        <w:t>Oracle</w:t>
      </w:r>
      <w:proofErr w:type="spellEnd"/>
      <w:r w:rsidR="006F6698">
        <w:rPr>
          <w:rFonts w:ascii="Arial" w:hAnsi="Arial" w:cs="Arial"/>
          <w:sz w:val="20"/>
        </w:rPr>
        <w:t xml:space="preserve"> </w:t>
      </w:r>
      <w:r w:rsidR="00CA5CF0">
        <w:rPr>
          <w:rFonts w:ascii="Arial" w:hAnsi="Arial" w:cs="Arial"/>
          <w:sz w:val="20"/>
        </w:rPr>
        <w:t xml:space="preserve"> Otomasyonu Personel Modülü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Maaş ödemesinin mevzuatta öngörülen süre içinde </w:t>
      </w:r>
      <w:r w:rsidR="006F6698">
        <w:rPr>
          <w:rFonts w:ascii="Arial" w:hAnsi="Arial" w:cs="Arial"/>
          <w:sz w:val="20"/>
        </w:rPr>
        <w:t xml:space="preserve">tam ve </w:t>
      </w:r>
      <w:r>
        <w:rPr>
          <w:rFonts w:ascii="Arial" w:hAnsi="Arial" w:cs="Arial"/>
          <w:sz w:val="20"/>
        </w:rPr>
        <w:t xml:space="preserve">doğru bir biçimde </w:t>
      </w:r>
      <w:r w:rsidR="006F6698">
        <w:rPr>
          <w:rFonts w:ascii="Arial" w:hAnsi="Arial" w:cs="Arial"/>
          <w:sz w:val="20"/>
        </w:rPr>
        <w:t>yapılması</w:t>
      </w:r>
    </w:p>
    <w:p w:rsidR="0038704C" w:rsidRDefault="0038704C" w:rsidP="0038704C">
      <w:pPr>
        <w:rPr>
          <w:rFonts w:ascii="Arial" w:hAnsi="Arial" w:cs="Arial"/>
          <w:sz w:val="20"/>
        </w:rPr>
      </w:pPr>
    </w:p>
    <w:p w:rsidR="0038704C" w:rsidRDefault="0038704C" w:rsidP="0038704C">
      <w:pPr>
        <w:rPr>
          <w:rFonts w:ascii="Arial" w:hAnsi="Arial" w:cs="Arial"/>
          <w:sz w:val="20"/>
        </w:rPr>
      </w:pPr>
    </w:p>
    <w:p w:rsidR="006F6698" w:rsidRDefault="006F6698" w:rsidP="0038704C">
      <w:pPr>
        <w:rPr>
          <w:rFonts w:ascii="Arial" w:hAnsi="Arial" w:cs="Arial"/>
          <w:sz w:val="20"/>
        </w:rPr>
      </w:pPr>
    </w:p>
    <w:p w:rsidR="00CE3C7A" w:rsidRDefault="00CE3C7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3C98" w:rsidRDefault="00423C98" w:rsidP="0038704C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38704C" w:rsidRPr="00DF225E" w:rsidTr="00FC118C">
        <w:tc>
          <w:tcPr>
            <w:tcW w:w="6804" w:type="dxa"/>
            <w:vAlign w:val="center"/>
          </w:tcPr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38704C" w:rsidRPr="00DF225E" w:rsidRDefault="0038704C" w:rsidP="00FC118C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38704C" w:rsidRPr="00DF225E" w:rsidRDefault="0038704C" w:rsidP="00FC118C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38704C" w:rsidRPr="008E5648" w:rsidTr="00FC118C">
        <w:trPr>
          <w:trHeight w:val="8058"/>
        </w:trPr>
        <w:tc>
          <w:tcPr>
            <w:tcW w:w="6804" w:type="dxa"/>
          </w:tcPr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1E0C" w:rsidP="00FC1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4969C1" wp14:editId="336AFFDC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133985</wp:posOffset>
                      </wp:positionV>
                      <wp:extent cx="2171700" cy="647700"/>
                      <wp:effectExtent l="0" t="0" r="19050" b="19050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6477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E0C" w:rsidRPr="008E5648" w:rsidRDefault="00FC1E0C" w:rsidP="00FC1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Maaş tahakkuk hazırlık işlemlerinin başlatılması(birimlerden gelen evraklar doğrultusunda veya </w:t>
                                  </w:r>
                                  <w:proofErr w:type="spellStart"/>
                                  <w:r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re’sen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FC1E0C" w:rsidRDefault="00FC1E0C" w:rsidP="00FC1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969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40" type="#_x0000_t116" style="position:absolute;margin-left:60.7pt;margin-top:10.55pt;width:171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FC1E0C" w:rsidRPr="008E5648" w:rsidRDefault="00FC1E0C" w:rsidP="00FC1E0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Maaş tahakkuk hazırlık işlemlerinin başlatılması(birimlerden gelen evraklar doğrultusunda veya </w:t>
                            </w:r>
                            <w:proofErr w:type="spellStart"/>
                            <w:r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re’sen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C1E0C" w:rsidRDefault="00FC1E0C" w:rsidP="00FC1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CA54DED" wp14:editId="4CAB67F2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2644775</wp:posOffset>
                      </wp:positionV>
                      <wp:extent cx="0" cy="342900"/>
                      <wp:effectExtent l="76200" t="0" r="76200" b="5715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3A70" id="Düz Bağlayıcı 2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95pt,208.25pt" to="143.9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Bq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D05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F8980" wp14:editId="5D0AE47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489585</wp:posOffset>
                      </wp:positionV>
                      <wp:extent cx="1905000" cy="476250"/>
                      <wp:effectExtent l="0" t="0" r="19050" b="19050"/>
                      <wp:wrapNone/>
                      <wp:docPr id="32" name="Akış Çizelgesi: Doğrudan Erişimli Depolam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76250"/>
                              </a:xfrm>
                              <a:prstGeom prst="flowChartMagneticDru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946" w:rsidRPr="00412A98" w:rsidRDefault="00D05946" w:rsidP="00D059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lgili programlara verilerin girişi</w:t>
                                  </w:r>
                                </w:p>
                                <w:p w:rsidR="00D05946" w:rsidRPr="00412A98" w:rsidRDefault="005B2A3A" w:rsidP="00D059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(KBS sistemi</w:t>
                                  </w:r>
                                  <w:r w:rsidR="00D05946" w:rsidRPr="00412A9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05946" w:rsidRDefault="00D05946" w:rsidP="00D0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F8980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kış Çizelgesi: Doğrudan Erişimli Depolama 32" o:spid="_x0000_s1041" type="#_x0000_t133" style="position:absolute;margin-left:75.7pt;margin-top:38.55pt;width:150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" fillcolor="white [3201]" strokecolor="black [3213]" strokeweight="1pt">
                      <v:stroke joinstyle="miter"/>
                      <v:textbox>
                        <w:txbxContent>
                          <w:p w:rsidR="00D05946" w:rsidRPr="00412A98" w:rsidRDefault="00D05946" w:rsidP="00D059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</w:t>
                            </w:r>
                            <w:r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lgili programlara verilerin girişi</w:t>
                            </w:r>
                          </w:p>
                          <w:p w:rsidR="00D05946" w:rsidRPr="00412A98" w:rsidRDefault="005B2A3A" w:rsidP="00D059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(KBS sistemi</w:t>
                            </w:r>
                            <w:r w:rsidR="00D05946" w:rsidRPr="00412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5946" w:rsidRDefault="00D05946" w:rsidP="00D059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C8C52" wp14:editId="5ECFD165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2020570</wp:posOffset>
                      </wp:positionV>
                      <wp:extent cx="1259205" cy="571500"/>
                      <wp:effectExtent l="19050" t="19050" r="36195" b="38100"/>
                      <wp:wrapNone/>
                      <wp:docPr id="24" name="Elm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571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704C" w:rsidRPr="00D05946" w:rsidRDefault="0038704C" w:rsidP="00387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D05946">
                                    <w:rPr>
                                      <w:rFonts w:ascii="Arial" w:hAnsi="Arial" w:cs="Arial"/>
                                      <w:sz w:val="18"/>
                                      <w:szCs w:val="14"/>
                                    </w:rPr>
                                    <w:t>Bilgiler</w:t>
                                  </w: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 Doğru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C8C5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4" o:spid="_x0000_s1042" type="#_x0000_t4" style="position:absolute;margin-left:94.1pt;margin-top:159.1pt;width:99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ao1gIAAMk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">
                      <v:textbox inset="0,0,0,0">
                        <w:txbxContent>
                          <w:p w:rsidR="0038704C" w:rsidRPr="00D05946" w:rsidRDefault="0038704C" w:rsidP="003870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D05946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Bilgiler</w:t>
                            </w: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104F4" wp14:editId="6D47E8BE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3844925</wp:posOffset>
                      </wp:positionV>
                      <wp:extent cx="454025" cy="387985"/>
                      <wp:effectExtent l="0" t="0" r="22225" b="1206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704C" w:rsidRPr="008E5648" w:rsidRDefault="0038704C" w:rsidP="00387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E564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104F4" id="Oval 23" o:spid="_x0000_s1043" style="position:absolute;margin-left:130.1pt;margin-top:302.75pt;width:35.7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A+1gIAAMoFAAAOAAAAZHJzL2Uyb0RvYy54bWysVFFv0zAQfkfiP1h+75K0ydpGS6euaxHS&#10;YJMG4tmNncTCsY3tNhmI/87Zabu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">
                      <v:textbox>
                        <w:txbxContent>
                          <w:p w:rsidR="0038704C" w:rsidRPr="008E5648" w:rsidRDefault="0038704C" w:rsidP="0038704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56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AB8B4A2" wp14:editId="1AF6B58C">
                      <wp:simplePos x="0" y="0"/>
                      <wp:positionH relativeFrom="column">
                        <wp:posOffset>1877694</wp:posOffset>
                      </wp:positionH>
                      <wp:positionV relativeFrom="paragraph">
                        <wp:posOffset>3506470</wp:posOffset>
                      </wp:positionV>
                      <wp:extent cx="0" cy="228600"/>
                      <wp:effectExtent l="76200" t="0" r="57150" b="571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E7063" id="Düz Bağlayıcı 2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85pt,276.1pt" to="147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m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OUaKtFCj6sf3L+gtOT5Icjg+0uMjAh8I1RlXQPxcrWxIle7VnbnV9LNDSs8bojY8Er4/GADJ&#10;wo3k2ZWwcQaeW3fvNYMYsvU6qravbRsgQQ+0j8U5XIvD9x7R0yGF0zwfj9JYt4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387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F77BB" wp14:editId="51C0F96E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2710815</wp:posOffset>
                      </wp:positionV>
                      <wp:extent cx="457200" cy="228600"/>
                      <wp:effectExtent l="0" t="0" r="0" b="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04C" w:rsidRDefault="0038704C" w:rsidP="0038704C"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F77BB" id="Dikdörtgen 21" o:spid="_x0000_s1044" style="position:absolute;margin-left:147.6pt;margin-top:213.4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" stroked="f">
                      <v:textbox>
                        <w:txbxContent>
                          <w:p w:rsidR="0038704C" w:rsidRDefault="0038704C" w:rsidP="0038704C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704C"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732DC926" wp14:editId="3E8AAEFD">
                      <wp:extent cx="4114800" cy="2409826"/>
                      <wp:effectExtent l="0" t="0" r="0" b="0"/>
                      <wp:docPr id="10" name="Tu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142900"/>
                                  <a:ext cx="1714500" cy="4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704C" w:rsidRPr="00412A98" w:rsidRDefault="0038704C" w:rsidP="003870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12A9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İdari ve akademik personelin maaşlarının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KBS tarafından hesaplanması </w:t>
                                    </w:r>
                                    <w:r w:rsidRPr="00412A9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9300" y="828575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0" y="1600200"/>
                                  <a:ext cx="0" cy="228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29500" y="571201"/>
                                  <a:ext cx="0" cy="1752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71800" y="571200"/>
                                  <a:ext cx="45720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350" y="2323300"/>
                                  <a:ext cx="102870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0" y="1943000"/>
                                  <a:ext cx="444600" cy="15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704C" w:rsidRPr="008E5648" w:rsidRDefault="0038704C" w:rsidP="0038704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0" y="0"/>
                                  <a:ext cx="500" cy="342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2DC926" id="Tuval 10" o:spid="_x0000_s1045" editas="canvas" style="width:324pt;height:189.75pt;mso-position-horizontal-relative:char;mso-position-vertical-relative:line" coordsize="4114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width:41148;height:24098;visibility:visible;mso-wrap-style:square">
                        <v:fill o:detectmouseclick="t"/>
                        <v:path o:connecttype="none"/>
                      </v:shape>
                      <v:rect id="Rectangle 4" o:spid="_x0000_s1047" style="position:absolute;left:10287;top:11429;width:1714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">
                        <v:textbox inset="0,0,0,0">
                          <w:txbxContent>
                            <w:p w:rsidR="0038704C" w:rsidRPr="00412A98" w:rsidRDefault="0038704C" w:rsidP="003870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12A9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İdari ve akademik personelin maaşlarının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KBS tarafından hesaplanması </w:t>
                              </w:r>
                              <w:r w:rsidRPr="00412A9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kontrol edilmesi</w:t>
                              </w:r>
                            </w:p>
                          </w:txbxContent>
                        </v:textbox>
                      </v:rect>
                      <v:line id="Line 13" o:spid="_x0000_s1048" style="position:absolute;visibility:visible;mso-wrap-style:square" from="18293,8285" to="18293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    <v:stroke endarrow="block"/>
                      </v:line>
                      <v:line id="Line 14" o:spid="_x0000_s1049" style="position:absolute;visibility:visible;mso-wrap-style:square" from="18288,16002" to="18288,1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15" o:spid="_x0000_s1050" style="position:absolute;flip:y;visibility:visible;mso-wrap-style:square" from="34295,5712" to="34295,2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16" o:spid="_x0000_s1051" style="position:absolute;flip:x;visibility:visible;mso-wrap-style:square" from="29718,5712" to="34290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  <v:line id="Line 17" o:spid="_x0000_s1052" style="position:absolute;visibility:visible;mso-wrap-style:square" from="24193,23233" to="34480,2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rect id="Rectangle 6" o:spid="_x0000_s1053" style="position:absolute;left:27432;top:19430;width:4446;height:1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" stroked="f">
                        <v:textbox inset="0,0,0,0">
                          <w:txbxContent>
                            <w:p w:rsidR="0038704C" w:rsidRPr="008E5648" w:rsidRDefault="0038704C" w:rsidP="0038704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9" o:spid="_x0000_s1054" style="position:absolute;visibility:visible;mso-wrap-style:square" from="18288,0" to="18293,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68073C" wp14:editId="56EA752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99060</wp:posOffset>
                      </wp:positionV>
                      <wp:extent cx="1266825" cy="533400"/>
                      <wp:effectExtent l="0" t="0" r="28575" b="19050"/>
                      <wp:wrapNone/>
                      <wp:docPr id="43" name="Akış Çizelgesi: Belg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334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2172" w:rsidRPr="00D05946" w:rsidRDefault="00FC2172" w:rsidP="00FC21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Maaş evraklarının hazırlanması</w:t>
                                  </w:r>
                                </w:p>
                                <w:p w:rsidR="00FC2172" w:rsidRDefault="00FC2172" w:rsidP="00FC21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8073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3" o:spid="_x0000_s1055" type="#_x0000_t114" style="position:absolute;margin-left:90.7pt;margin-top:7.8pt;width:99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FC2172" w:rsidRPr="00D05946" w:rsidRDefault="00FC2172" w:rsidP="00FC217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Maaş evraklarının hazırlanması</w:t>
                            </w:r>
                          </w:p>
                          <w:p w:rsidR="00FC2172" w:rsidRDefault="00FC2172" w:rsidP="00FC217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172" w:rsidRP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rPr>
                <w:rFonts w:ascii="Arial" w:hAnsi="Arial" w:cs="Arial"/>
                <w:sz w:val="20"/>
              </w:rPr>
            </w:pPr>
          </w:p>
          <w:p w:rsidR="0038704C" w:rsidRDefault="0038704C" w:rsidP="00FC2172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172" w:rsidRDefault="00FC2172" w:rsidP="00FC2172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172" w:rsidRPr="00FC2172" w:rsidRDefault="00FC2172" w:rsidP="00FC21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38704C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Maaş </w:t>
            </w:r>
            <w:r w:rsidR="0094355F">
              <w:rPr>
                <w:rFonts w:ascii="Arial" w:hAnsi="Arial" w:cs="Arial"/>
                <w:sz w:val="14"/>
                <w:szCs w:val="14"/>
              </w:rPr>
              <w:t xml:space="preserve"> Tahakkuk</w:t>
            </w:r>
            <w:proofErr w:type="gramEnd"/>
            <w:r w:rsidR="0094355F">
              <w:rPr>
                <w:rFonts w:ascii="Arial" w:hAnsi="Arial" w:cs="Arial"/>
                <w:sz w:val="14"/>
                <w:szCs w:val="14"/>
              </w:rPr>
              <w:t xml:space="preserve"> Memuru</w:t>
            </w: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94355F" w:rsidRPr="008E5648" w:rsidRDefault="0094355F" w:rsidP="0094355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38704C" w:rsidRDefault="0038704C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A135B" w:rsidRPr="008E5648" w:rsidRDefault="00FA135B" w:rsidP="00FC118C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B4D6F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2914 sayılı Kanun(2547) </w:t>
            </w:r>
          </w:p>
          <w:p w:rsidR="0094355F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375-631sayılı KHK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972BF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Aile Durumu Bildirimi Formu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Aile Yardımı Bildirimi Formu</w:t>
            </w:r>
            <w:r>
              <w:rPr>
                <w:rFonts w:ascii="Arial" w:hAnsi="Arial" w:cs="Arial"/>
                <w:sz w:val="14"/>
                <w:szCs w:val="14"/>
              </w:rPr>
              <w:t xml:space="preserve"> Unvan-Derece-Terfi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5B2A3A" w:rsidRDefault="005B2A3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5B2A3A" w:rsidRDefault="005B2A3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55F" w:rsidRDefault="0094355F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4051EC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6669DE" w:rsidRDefault="006669DE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4051EC" w:rsidRDefault="004051E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4051EC" w:rsidRDefault="004051E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FC2172" w:rsidRDefault="00FC2172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Banka </w:t>
            </w:r>
            <w:r w:rsidR="00FC2172">
              <w:rPr>
                <w:rFonts w:ascii="Arial" w:hAnsi="Arial" w:cs="Arial"/>
                <w:sz w:val="14"/>
                <w:szCs w:val="14"/>
              </w:rPr>
              <w:t>Listesi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Evrakları</w:t>
            </w: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CE3C7A" w:rsidRDefault="00CE3C7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CE3C7A" w:rsidRDefault="00CE3C7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CE3C7A" w:rsidRDefault="00CE3C7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CE3C7A" w:rsidRDefault="00CE3C7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CE3C7A" w:rsidRDefault="00CE3C7A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  <w:p w:rsidR="0038704C" w:rsidRPr="008E5648" w:rsidRDefault="0038704C" w:rsidP="00FC11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A135B" w:rsidRDefault="00FA135B"/>
    <w:tbl>
      <w:tblPr>
        <w:tblpPr w:leftFromText="141" w:rightFromText="141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2"/>
        <w:gridCol w:w="1274"/>
        <w:gridCol w:w="2117"/>
      </w:tblGrid>
      <w:tr w:rsidR="0038704C" w:rsidRPr="00DF225E" w:rsidTr="00CE3C7A">
        <w:tc>
          <w:tcPr>
            <w:tcW w:w="6532" w:type="dxa"/>
            <w:vAlign w:val="center"/>
          </w:tcPr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274" w:type="dxa"/>
            <w:vAlign w:val="center"/>
          </w:tcPr>
          <w:p w:rsidR="0038704C" w:rsidRPr="00DF225E" w:rsidRDefault="0038704C" w:rsidP="00FC118C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2117" w:type="dxa"/>
            <w:vAlign w:val="center"/>
          </w:tcPr>
          <w:p w:rsidR="0038704C" w:rsidRPr="00DF225E" w:rsidRDefault="0038704C" w:rsidP="00FC118C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38704C" w:rsidRPr="00DF225E" w:rsidRDefault="0038704C" w:rsidP="00FC11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14879" w:rsidRPr="008E5648" w:rsidTr="00CE3C7A">
        <w:trPr>
          <w:trHeight w:val="8058"/>
        </w:trPr>
        <w:tc>
          <w:tcPr>
            <w:tcW w:w="6532" w:type="dxa"/>
          </w:tcPr>
          <w:p w:rsidR="00114879" w:rsidRPr="008E5648" w:rsidRDefault="00527C32" w:rsidP="0011487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lastRenderedPageBreak/>
              <w:pict w14:anchorId="34EA7557">
                <v:oval id="_x0000_s1046" style="position:absolute;margin-left:129.6pt;margin-top:1.8pt;width:36pt;height:30.5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 style="mso-next-textbox:#_x0000_s1046">
                    <w:txbxContent>
                      <w:p w:rsidR="00114879" w:rsidRPr="00525337" w:rsidRDefault="00114879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114879" w:rsidRPr="008E5648" w:rsidRDefault="00114879" w:rsidP="00114879">
            <w:pPr>
              <w:rPr>
                <w:rFonts w:ascii="Arial" w:hAnsi="Arial" w:cs="Arial"/>
                <w:sz w:val="20"/>
              </w:rPr>
            </w:pPr>
          </w:p>
          <w:p w:rsidR="00114879" w:rsidRPr="008E5648" w:rsidRDefault="00C75E06" w:rsidP="0011487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68D449" wp14:editId="04A4D6A4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115570</wp:posOffset>
                      </wp:positionV>
                      <wp:extent cx="9525" cy="238125"/>
                      <wp:effectExtent l="76200" t="0" r="66675" b="47625"/>
                      <wp:wrapNone/>
                      <wp:docPr id="3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6574F" id="Line 3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5pt,9.1pt" to="146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114879" w:rsidRPr="008E5648" w:rsidRDefault="00114879" w:rsidP="00114879">
            <w:pPr>
              <w:rPr>
                <w:rFonts w:ascii="Arial" w:hAnsi="Arial" w:cs="Arial"/>
                <w:sz w:val="20"/>
              </w:rPr>
            </w:pPr>
          </w:p>
          <w:p w:rsidR="00114879" w:rsidRPr="008E5648" w:rsidRDefault="006F5EBF" w:rsidP="0011487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A6CC19" wp14:editId="2FF0989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2258266</wp:posOffset>
                      </wp:positionV>
                      <wp:extent cx="1943100" cy="724930"/>
                      <wp:effectExtent l="0" t="0" r="19050" b="18415"/>
                      <wp:wrapNone/>
                      <wp:docPr id="2" name="Akış Çizelgesi: Doğrudan Erişimli Depola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724930"/>
                              </a:xfrm>
                              <a:prstGeom prst="flowChartMagneticDru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F2E" w:rsidRDefault="00300F2E" w:rsidP="00300F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Keseneklerin</w:t>
                                  </w:r>
                                  <w:r w:rsidR="00C81284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 ve</w:t>
                                  </w:r>
                                  <w:r w:rsidR="006F5EBF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="00C81284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primlerin </w:t>
                                  </w:r>
                                </w:p>
                                <w:p w:rsidR="00300F2E" w:rsidRPr="00D05946" w:rsidRDefault="00300F2E" w:rsidP="00300F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 SGK sisteminden gönderilmesi</w:t>
                                  </w:r>
                                </w:p>
                                <w:p w:rsidR="00300F2E" w:rsidRDefault="00300F2E" w:rsidP="00300F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CC19" id="Akış Çizelgesi: Doğrudan Erişimli Depolama 2" o:spid="_x0000_s1056" type="#_x0000_t133" style="position:absolute;margin-left:62.3pt;margin-top:177.8pt;width:153pt;height:5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" fillcolor="white [3201]" strokecolor="black [3213]" strokeweight="1pt">
                      <v:stroke joinstyle="miter"/>
                      <v:textbox>
                        <w:txbxContent>
                          <w:p w:rsidR="00300F2E" w:rsidRDefault="00300F2E" w:rsidP="00300F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Keseneklerin</w:t>
                            </w:r>
                            <w:r w:rsidR="00C8128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ve</w:t>
                            </w:r>
                            <w:r w:rsidR="006F5EB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8128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primlerin </w:t>
                            </w:r>
                          </w:p>
                          <w:p w:rsidR="00300F2E" w:rsidRPr="00D05946" w:rsidRDefault="00300F2E" w:rsidP="00300F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SGK sisteminden gönderilmesi</w:t>
                            </w:r>
                          </w:p>
                          <w:p w:rsidR="00300F2E" w:rsidRDefault="00300F2E" w:rsidP="00300F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E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3343275</wp:posOffset>
                      </wp:positionV>
                      <wp:extent cx="1990725" cy="666750"/>
                      <wp:effectExtent l="0" t="0" r="28575" b="19050"/>
                      <wp:wrapNone/>
                      <wp:docPr id="28" name="Akış Çizelgesi: Sonlandır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667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E0C" w:rsidRPr="00D05946" w:rsidRDefault="00FC1E0C" w:rsidP="00FC1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</w:pP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Kesenek </w:t>
                                  </w:r>
                                  <w:r w:rsidR="00C72E14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ve prim </w:t>
                                  </w:r>
                                  <w:r w:rsidRPr="00D0594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bildirgelerinin Strateji Geliştirme Daire Başkanlığına teslim edilmesi</w:t>
                                  </w:r>
                                </w:p>
                                <w:p w:rsidR="00FC1E0C" w:rsidRDefault="00FC1E0C" w:rsidP="00FC1E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Sonlandırıcı 28" o:spid="_x0000_s1057" type="#_x0000_t116" style="position:absolute;margin-left:62.3pt;margin-top:263.25pt;width:156.75pt;height:5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" fillcolor="white [3201]" strokecolor="black [3200]" strokeweight="1pt">
                      <v:textbox>
                        <w:txbxContent>
                          <w:p w:rsidR="00FC1E0C" w:rsidRPr="00D05946" w:rsidRDefault="00FC1E0C" w:rsidP="00FC1E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Kesenek </w:t>
                            </w:r>
                            <w:r w:rsidR="00C72E14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ve prim </w:t>
                            </w:r>
                            <w:r w:rsidRPr="00D0594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bildirgelerinin Strateji Geliştirme Daire Başkanlığına teslim edilmesi</w:t>
                            </w:r>
                          </w:p>
                          <w:p w:rsidR="00FC1E0C" w:rsidRDefault="00FC1E0C" w:rsidP="00FC1E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7FB89A" wp14:editId="1BD98CB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2938145</wp:posOffset>
                      </wp:positionV>
                      <wp:extent cx="9525" cy="361950"/>
                      <wp:effectExtent l="38100" t="0" r="66675" b="57150"/>
                      <wp:wrapNone/>
                      <wp:docPr id="4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B93A5" id="Line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231.35pt" to="136.5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D05946"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21F40C1B" wp14:editId="2A8131B1">
                      <wp:extent cx="4114800" cy="2409824"/>
                      <wp:effectExtent l="0" t="0" r="0" b="0"/>
                      <wp:docPr id="38" name="Tu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0" y="662891"/>
                                  <a:ext cx="500" cy="451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00" y="1114425"/>
                                  <a:ext cx="1751400" cy="61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525C" w:rsidRPr="00D05946" w:rsidRDefault="00114879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İmzadan gelen evrakları</w:t>
                                    </w:r>
                                    <w:r w:rsidR="00A7525C"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n Strateji</w:t>
                                    </w:r>
                                  </w:p>
                                  <w:p w:rsidR="00A7525C" w:rsidRPr="00D05946" w:rsidRDefault="00A7525C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Geliştirme Daire Başkanlığına teslim </w:t>
                                    </w:r>
                                  </w:p>
                                  <w:p w:rsidR="00A7525C" w:rsidRPr="00D05946" w:rsidRDefault="00A7525C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edilmesi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4400" y="35990"/>
                                  <a:ext cx="1583075" cy="649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4879" w:rsidRDefault="00114879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114879" w:rsidRPr="00D05946" w:rsidRDefault="00114879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</w:pPr>
                                    <w:r w:rsidRPr="00D05946">
                                      <w:rPr>
                                        <w:rFonts w:ascii="Arial" w:hAnsi="Arial" w:cs="Arial"/>
                                        <w:sz w:val="16"/>
                                        <w:szCs w:val="14"/>
                                      </w:rPr>
                                      <w:t>Evrakların Düzenleyen, Gerçekleştirme Görevlisi ve Harcama Yetkilisi tarafından imzalanması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675" y="1809750"/>
                                  <a:ext cx="0" cy="447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F40C1B" id="Tuval 38" o:spid="_x0000_s1058" editas="canvas" style="width:324pt;height:189.75pt;mso-position-horizontal-relative:char;mso-position-vertical-relative:line" coordsize="41148,2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">
                      <v:shape id="_x0000_s1059" type="#_x0000_t75" style="position:absolute;width:41148;height:24091;visibility:visible;mso-wrap-style:square">
                        <v:fill o:detectmouseclick="t"/>
                        <v:path o:connecttype="none"/>
                      </v:shape>
                      <v:line id="Line 33" o:spid="_x0000_s1060" style="position:absolute;visibility:visible;mso-wrap-style:square" from="18097,6628" to="18102,1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    <v:stroke endarrow="block"/>
                      </v:line>
                      <v:rect id="Rectangle 34" o:spid="_x0000_s1061" style="position:absolute;left:9569;top:11144;width:17514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">
                        <v:textbox inset="0,0,0,0">
                          <w:txbxContent>
                            <w:p w:rsidR="00A7525C" w:rsidRPr="00D05946" w:rsidRDefault="00114879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İmzadan gelen evrakları</w:t>
                              </w:r>
                              <w:r w:rsidR="00A7525C"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n Strateji</w:t>
                              </w:r>
                            </w:p>
                            <w:p w:rsidR="00A7525C" w:rsidRPr="00D05946" w:rsidRDefault="00A7525C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Geliştirme Daire Başkanlığına teslim </w:t>
                              </w:r>
                            </w:p>
                            <w:p w:rsidR="00A7525C" w:rsidRPr="00D05946" w:rsidRDefault="00A7525C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proofErr w:type="gramStart"/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edilmesi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6" o:spid="_x0000_s1062" style="position:absolute;left:10744;top:359;width:1583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">
                        <v:textbox inset="0,0,0,0">
                          <w:txbxContent>
                            <w:p w:rsidR="00114879" w:rsidRDefault="00114879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4879" w:rsidRPr="00D05946" w:rsidRDefault="00114879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D05946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Evrakların Düzenleyen, Gerçekleştirme Görevlisi ve Harcama Yetkilisi tarafından imzalanması</w:t>
                              </w:r>
                            </w:p>
                          </w:txbxContent>
                        </v:textbox>
                      </v:rect>
                      <v:line id="Line 33" o:spid="_x0000_s1063" style="position:absolute;visibility:visible;mso-wrap-style:square" from="17816,18097" to="17816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FA135B" w:rsidRPr="00525337" w:rsidRDefault="00FA135B" w:rsidP="001148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7" w:type="dxa"/>
          </w:tcPr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</w:t>
            </w:r>
            <w:r w:rsidR="003E3C33">
              <w:rPr>
                <w:rFonts w:ascii="Arial" w:hAnsi="Arial" w:cs="Arial"/>
                <w:sz w:val="14"/>
                <w:szCs w:val="14"/>
              </w:rPr>
              <w:t xml:space="preserve"> Listesi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114879" w:rsidRPr="00525337" w:rsidRDefault="00FD189E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Evrakları</w:t>
            </w: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Banka </w:t>
            </w:r>
            <w:r w:rsidR="003E3C33">
              <w:rPr>
                <w:rFonts w:ascii="Arial" w:hAnsi="Arial" w:cs="Arial"/>
                <w:sz w:val="14"/>
                <w:szCs w:val="14"/>
              </w:rPr>
              <w:t>Listesi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FD189E" w:rsidRPr="00525337" w:rsidRDefault="00FD189E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Evrakları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B9597B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  <w:p w:rsidR="00114879" w:rsidRPr="00525337" w:rsidRDefault="00114879" w:rsidP="001148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14879" w:rsidRDefault="00114879" w:rsidP="00CE3C7A"/>
    <w:sectPr w:rsidR="00114879" w:rsidSect="0015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32" w:rsidRDefault="00527C32" w:rsidP="0038704C">
      <w:r>
        <w:separator/>
      </w:r>
    </w:p>
  </w:endnote>
  <w:endnote w:type="continuationSeparator" w:id="0">
    <w:p w:rsidR="00527C32" w:rsidRDefault="00527C32" w:rsidP="003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7B" w:rsidRDefault="001542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Ind w:w="-71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3"/>
      <w:gridCol w:w="3064"/>
      <w:gridCol w:w="3071"/>
    </w:tblGrid>
    <w:tr w:rsidR="00F9616C" w:rsidRPr="00F9616C" w:rsidTr="0015427B">
      <w:tc>
        <w:tcPr>
          <w:tcW w:w="37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23C98" w:rsidRPr="00F9616C" w:rsidRDefault="00F75367" w:rsidP="00455F3A">
          <w:pPr>
            <w:pStyle w:val="AltBilgi"/>
            <w:rPr>
              <w:rFonts w:ascii="Arial" w:hAnsi="Arial" w:cs="Arial"/>
              <w:color w:val="FFFFFF" w:themeColor="background1"/>
              <w:sz w:val="20"/>
            </w:rPr>
          </w:pPr>
          <w:bookmarkStart w:id="0" w:name="_GoBack"/>
          <w:r w:rsidRPr="00F9616C">
            <w:rPr>
              <w:rFonts w:ascii="Arial" w:hAnsi="Arial" w:cs="Arial"/>
              <w:color w:val="FFFFFF" w:themeColor="background1"/>
              <w:sz w:val="20"/>
            </w:rPr>
            <w:t xml:space="preserve">      </w:t>
          </w:r>
          <w:r w:rsidR="00455F3A" w:rsidRPr="00F9616C">
            <w:rPr>
              <w:rFonts w:ascii="Arial" w:hAnsi="Arial" w:cs="Arial"/>
              <w:color w:val="FFFFFF" w:themeColor="background1"/>
              <w:sz w:val="20"/>
            </w:rPr>
            <w:t xml:space="preserve"> </w:t>
          </w:r>
          <w:r w:rsidR="00423C98" w:rsidRPr="00F9616C">
            <w:rPr>
              <w:rFonts w:ascii="Arial" w:hAnsi="Arial" w:cs="Arial"/>
              <w:color w:val="FFFFFF" w:themeColor="background1"/>
              <w:sz w:val="20"/>
            </w:rPr>
            <w:t>Hazırlayan</w:t>
          </w:r>
          <w:r w:rsidR="0089498C" w:rsidRPr="00F9616C">
            <w:rPr>
              <w:rFonts w:ascii="Arial" w:hAnsi="Arial" w:cs="Arial"/>
              <w:color w:val="FFFFFF" w:themeColor="background1"/>
              <w:sz w:val="20"/>
            </w:rPr>
            <w:t xml:space="preserve">           </w:t>
          </w:r>
          <w:r w:rsidR="0058546A" w:rsidRPr="00F9616C">
            <w:rPr>
              <w:rFonts w:ascii="Arial" w:hAnsi="Arial" w:cs="Arial"/>
              <w:color w:val="FFFFFF" w:themeColor="background1"/>
              <w:sz w:val="20"/>
            </w:rPr>
            <w:t xml:space="preserve">  </w:t>
          </w:r>
          <w:proofErr w:type="spellStart"/>
          <w:r w:rsidR="0089498C" w:rsidRPr="00F9616C">
            <w:rPr>
              <w:rFonts w:ascii="Arial" w:hAnsi="Arial" w:cs="Arial"/>
              <w:color w:val="FFFFFF" w:themeColor="background1"/>
              <w:sz w:val="20"/>
            </w:rPr>
            <w:t>Hazırlayan</w:t>
          </w:r>
          <w:proofErr w:type="spellEnd"/>
        </w:p>
      </w:tc>
      <w:tc>
        <w:tcPr>
          <w:tcW w:w="306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23C98" w:rsidRPr="00F9616C" w:rsidRDefault="00455F3A" w:rsidP="00455F3A">
          <w:pPr>
            <w:pStyle w:val="AltBilgi"/>
            <w:rPr>
              <w:rFonts w:ascii="Arial" w:hAnsi="Arial" w:cs="Arial"/>
              <w:color w:val="FFFFFF" w:themeColor="background1"/>
              <w:sz w:val="20"/>
            </w:rPr>
          </w:pPr>
          <w:r w:rsidRPr="00F9616C">
            <w:rPr>
              <w:rFonts w:ascii="Arial" w:hAnsi="Arial" w:cs="Arial"/>
              <w:color w:val="FFFFFF" w:themeColor="background1"/>
              <w:sz w:val="20"/>
            </w:rPr>
            <w:t xml:space="preserve">         </w:t>
          </w:r>
          <w:r w:rsidR="00423C98" w:rsidRPr="00F9616C">
            <w:rPr>
              <w:rFonts w:ascii="Arial" w:hAnsi="Arial" w:cs="Arial"/>
              <w:color w:val="FFFFFF" w:themeColor="background1"/>
              <w:sz w:val="20"/>
            </w:rPr>
            <w:t>Sistem Onayı</w:t>
          </w:r>
        </w:p>
      </w:tc>
      <w:tc>
        <w:tcPr>
          <w:tcW w:w="30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423C98" w:rsidRPr="00F9616C" w:rsidRDefault="00423C98" w:rsidP="00423C98">
          <w:pPr>
            <w:pStyle w:val="AltBilgi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 w:rsidRPr="00F9616C">
            <w:rPr>
              <w:rFonts w:ascii="Arial" w:hAnsi="Arial" w:cs="Arial"/>
              <w:color w:val="FFFFFF" w:themeColor="background1"/>
              <w:sz w:val="20"/>
            </w:rPr>
            <w:t>Yürürlük Onayı</w:t>
          </w:r>
        </w:p>
      </w:tc>
    </w:tr>
    <w:tr w:rsidR="00F9616C" w:rsidRPr="00F9616C" w:rsidTr="0015427B">
      <w:trPr>
        <w:trHeight w:val="1002"/>
      </w:trPr>
      <w:tc>
        <w:tcPr>
          <w:tcW w:w="378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423C98" w:rsidRPr="00F9616C" w:rsidRDefault="00F75367" w:rsidP="002E6996">
          <w:pPr>
            <w:rPr>
              <w:rFonts w:ascii="Arial" w:hAnsi="Arial" w:cs="Arial"/>
              <w:color w:val="FFFFFF" w:themeColor="background1"/>
              <w:sz w:val="20"/>
            </w:rPr>
          </w:pPr>
          <w:r w:rsidRPr="00F9616C">
            <w:rPr>
              <w:rFonts w:ascii="Arial" w:hAnsi="Arial" w:cs="Arial"/>
              <w:color w:val="FFFFFF" w:themeColor="background1"/>
              <w:sz w:val="20"/>
            </w:rPr>
            <w:t xml:space="preserve">    </w:t>
          </w:r>
          <w:r w:rsidR="002E6996" w:rsidRPr="00F9616C">
            <w:rPr>
              <w:rFonts w:ascii="Arial" w:hAnsi="Arial" w:cs="Arial"/>
              <w:color w:val="FFFFFF" w:themeColor="background1"/>
              <w:sz w:val="20"/>
            </w:rPr>
            <w:t>Ziya ŞENTÜRK</w:t>
          </w:r>
          <w:r w:rsidR="0089498C" w:rsidRPr="00F9616C">
            <w:rPr>
              <w:rFonts w:ascii="Arial" w:hAnsi="Arial" w:cs="Arial"/>
              <w:color w:val="FFFFFF" w:themeColor="background1"/>
              <w:sz w:val="20"/>
            </w:rPr>
            <w:t xml:space="preserve">     Duygu BUZAN</w:t>
          </w:r>
        </w:p>
        <w:p w:rsidR="005B27E2" w:rsidRPr="00F9616C" w:rsidRDefault="00F75367" w:rsidP="002E6996">
          <w:pPr>
            <w:rPr>
              <w:rFonts w:ascii="Arial" w:hAnsi="Arial" w:cs="Arial"/>
              <w:color w:val="FFFFFF" w:themeColor="background1"/>
              <w:sz w:val="20"/>
            </w:rPr>
          </w:pPr>
          <w:r w:rsidRPr="00F9616C">
            <w:rPr>
              <w:rFonts w:ascii="Arial" w:hAnsi="Arial" w:cs="Arial"/>
              <w:color w:val="FFFFFF" w:themeColor="background1"/>
              <w:sz w:val="20"/>
            </w:rPr>
            <w:t xml:space="preserve">   </w:t>
          </w:r>
          <w:r w:rsidR="005B27E2" w:rsidRPr="00F9616C">
            <w:rPr>
              <w:rFonts w:ascii="Arial" w:hAnsi="Arial" w:cs="Arial"/>
              <w:color w:val="FFFFFF" w:themeColor="background1"/>
              <w:sz w:val="20"/>
            </w:rPr>
            <w:t>Ayniyat Saymanı</w:t>
          </w:r>
          <w:r w:rsidR="0089498C" w:rsidRPr="00F9616C">
            <w:rPr>
              <w:rFonts w:ascii="Arial" w:hAnsi="Arial" w:cs="Arial"/>
              <w:color w:val="FFFFFF" w:themeColor="background1"/>
              <w:sz w:val="20"/>
            </w:rPr>
            <w:t xml:space="preserve">        </w:t>
          </w:r>
          <w:r w:rsidR="0058546A" w:rsidRPr="00F9616C">
            <w:rPr>
              <w:rFonts w:ascii="Arial" w:hAnsi="Arial" w:cs="Arial"/>
              <w:color w:val="FFFFFF" w:themeColor="background1"/>
              <w:sz w:val="20"/>
            </w:rPr>
            <w:t xml:space="preserve">   </w:t>
          </w:r>
          <w:r w:rsidR="0089498C" w:rsidRPr="00F9616C">
            <w:rPr>
              <w:rFonts w:ascii="Arial" w:hAnsi="Arial" w:cs="Arial"/>
              <w:color w:val="FFFFFF" w:themeColor="background1"/>
              <w:sz w:val="20"/>
            </w:rPr>
            <w:t xml:space="preserve"> Şef</w:t>
          </w:r>
          <w:r w:rsidR="009334F0" w:rsidRPr="00F9616C">
            <w:rPr>
              <w:rFonts w:ascii="Arial" w:hAnsi="Arial" w:cs="Arial"/>
              <w:color w:val="FFFFFF" w:themeColor="background1"/>
              <w:sz w:val="20"/>
            </w:rPr>
            <w:t xml:space="preserve">                             </w:t>
          </w:r>
        </w:p>
      </w:tc>
      <w:tc>
        <w:tcPr>
          <w:tcW w:w="30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C98" w:rsidRPr="00F9616C" w:rsidRDefault="00455F3A" w:rsidP="00455F3A">
          <w:pPr>
            <w:rPr>
              <w:color w:val="FFFFFF" w:themeColor="background1"/>
              <w:lang w:eastAsia="en-US"/>
            </w:rPr>
          </w:pPr>
          <w:r w:rsidRPr="00F9616C">
            <w:rPr>
              <w:color w:val="FFFFFF" w:themeColor="background1"/>
              <w:lang w:eastAsia="en-US"/>
            </w:rPr>
            <w:t xml:space="preserve">  </w:t>
          </w:r>
          <w:r w:rsidR="002E6996" w:rsidRPr="00F9616C">
            <w:rPr>
              <w:color w:val="FFFFFF" w:themeColor="background1"/>
              <w:lang w:eastAsia="en-US"/>
            </w:rPr>
            <w:t>Arzu ARAZ ÇAĞLAR</w:t>
          </w:r>
        </w:p>
        <w:p w:rsidR="009334F0" w:rsidRPr="00F9616C" w:rsidRDefault="009334F0" w:rsidP="00455F3A">
          <w:pPr>
            <w:rPr>
              <w:color w:val="FFFFFF" w:themeColor="background1"/>
              <w:lang w:eastAsia="en-US"/>
            </w:rPr>
          </w:pPr>
          <w:r w:rsidRPr="00F9616C">
            <w:rPr>
              <w:color w:val="FFFFFF" w:themeColor="background1"/>
              <w:lang w:eastAsia="en-US"/>
            </w:rPr>
            <w:t xml:space="preserve">       Enstitü Sekreteri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423C98" w:rsidRPr="00F9616C" w:rsidRDefault="00455F3A" w:rsidP="00423C98">
          <w:pPr>
            <w:jc w:val="center"/>
            <w:rPr>
              <w:color w:val="FFFFFF" w:themeColor="background1"/>
              <w:lang w:eastAsia="en-US"/>
            </w:rPr>
          </w:pPr>
          <w:r w:rsidRPr="00F9616C">
            <w:rPr>
              <w:color w:val="FFFFFF" w:themeColor="background1"/>
              <w:lang w:eastAsia="en-US"/>
            </w:rPr>
            <w:t xml:space="preserve">   </w:t>
          </w:r>
          <w:proofErr w:type="spellStart"/>
          <w:r w:rsidR="002E6996" w:rsidRPr="00F9616C">
            <w:rPr>
              <w:color w:val="FFFFFF" w:themeColor="background1"/>
              <w:lang w:eastAsia="en-US"/>
            </w:rPr>
            <w:t>Prof.Dr</w:t>
          </w:r>
          <w:proofErr w:type="spellEnd"/>
          <w:r w:rsidR="002E6996" w:rsidRPr="00F9616C">
            <w:rPr>
              <w:color w:val="FFFFFF" w:themeColor="background1"/>
              <w:lang w:eastAsia="en-US"/>
            </w:rPr>
            <w:t>. Fevzi ÇAKMAK</w:t>
          </w:r>
        </w:p>
        <w:p w:rsidR="009334F0" w:rsidRPr="00F9616C" w:rsidRDefault="009334F0" w:rsidP="00423C98">
          <w:pPr>
            <w:jc w:val="center"/>
            <w:rPr>
              <w:color w:val="FFFFFF" w:themeColor="background1"/>
              <w:lang w:eastAsia="en-US"/>
            </w:rPr>
          </w:pPr>
          <w:r w:rsidRPr="00F9616C">
            <w:rPr>
              <w:color w:val="FFFFFF" w:themeColor="background1"/>
              <w:lang w:eastAsia="en-US"/>
            </w:rPr>
            <w:t xml:space="preserve">   Müdür Yardımcısı</w:t>
          </w:r>
        </w:p>
      </w:tc>
    </w:tr>
  </w:tbl>
  <w:p w:rsidR="00423C98" w:rsidRPr="00F9616C" w:rsidRDefault="00423C98" w:rsidP="00423C98">
    <w:pPr>
      <w:pStyle w:val="AltBilgi"/>
      <w:rPr>
        <w:rFonts w:ascii="Arial" w:eastAsiaTheme="minorHAnsi" w:hAnsi="Arial" w:cs="Arial"/>
        <w:i/>
        <w:color w:val="FFFFFF" w:themeColor="background1"/>
        <w:sz w:val="16"/>
        <w:szCs w:val="22"/>
        <w:lang w:eastAsia="en-US"/>
      </w:rPr>
    </w:pPr>
    <w:r w:rsidRPr="00F9616C">
      <w:rPr>
        <w:rFonts w:ascii="Arial" w:hAnsi="Arial" w:cs="Arial"/>
        <w:i/>
        <w:color w:val="FFFFFF" w:themeColor="background1"/>
        <w:sz w:val="16"/>
      </w:rPr>
      <w:t xml:space="preserve">(Form </w:t>
    </w:r>
    <w:proofErr w:type="gramStart"/>
    <w:r w:rsidRPr="00F9616C">
      <w:rPr>
        <w:rFonts w:ascii="Arial" w:hAnsi="Arial" w:cs="Arial"/>
        <w:i/>
        <w:color w:val="FFFFFF" w:themeColor="background1"/>
        <w:sz w:val="16"/>
      </w:rPr>
      <w:t xml:space="preserve">No:   </w:t>
    </w:r>
    <w:proofErr w:type="gramEnd"/>
    <w:r w:rsidRPr="00F9616C">
      <w:rPr>
        <w:rFonts w:ascii="Arial" w:hAnsi="Arial" w:cs="Arial"/>
        <w:i/>
        <w:color w:val="FFFFFF" w:themeColor="background1"/>
        <w:sz w:val="16"/>
      </w:rPr>
      <w:t xml:space="preserve">          ;</w:t>
    </w:r>
    <w:r w:rsidRPr="00F9616C">
      <w:rPr>
        <w:rFonts w:ascii="Arial" w:hAnsi="Arial" w:cs="Arial"/>
        <w:i/>
        <w:color w:val="FFFFFF" w:themeColor="background1"/>
        <w:sz w:val="16"/>
        <w:szCs w:val="16"/>
      </w:rPr>
      <w:t xml:space="preserve"> Revizyon Tarihi:                   ; </w:t>
    </w:r>
    <w:r w:rsidRPr="00F9616C">
      <w:rPr>
        <w:rFonts w:ascii="Arial" w:hAnsi="Arial" w:cs="Arial"/>
        <w:i/>
        <w:color w:val="FFFFFF" w:themeColor="background1"/>
        <w:sz w:val="16"/>
      </w:rPr>
      <w:t>Revizyon:     )</w:t>
    </w:r>
  </w:p>
  <w:bookmarkEnd w:id="0"/>
  <w:p w:rsidR="00E40714" w:rsidRDefault="00E407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7B" w:rsidRDefault="001542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32" w:rsidRDefault="00527C32" w:rsidP="0038704C">
      <w:r>
        <w:separator/>
      </w:r>
    </w:p>
  </w:footnote>
  <w:footnote w:type="continuationSeparator" w:id="0">
    <w:p w:rsidR="00527C32" w:rsidRDefault="00527C32" w:rsidP="0038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7B" w:rsidRDefault="001542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213895"/>
      <w:docPartObj>
        <w:docPartGallery w:val="Page Numbers (Top of Page)"/>
        <w:docPartUnique/>
      </w:docPartObj>
    </w:sdtPr>
    <w:sdtEndPr/>
    <w:sdtContent>
      <w:tbl>
        <w:tblPr>
          <w:tblW w:w="9923" w:type="dxa"/>
          <w:tblInd w:w="-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>
        <w:tblGrid>
          <w:gridCol w:w="1939"/>
          <w:gridCol w:w="4962"/>
          <w:gridCol w:w="1491"/>
          <w:gridCol w:w="1531"/>
        </w:tblGrid>
        <w:tr w:rsidR="002E63F7" w:rsidRPr="007F3FC9" w:rsidTr="00CE3C7A">
          <w:trPr>
            <w:trHeight w:val="276"/>
          </w:trPr>
          <w:tc>
            <w:tcPr>
              <w:tcW w:w="1939" w:type="dxa"/>
              <w:vMerge w:val="restart"/>
              <w:vAlign w:val="center"/>
            </w:tcPr>
            <w:p w:rsidR="002E63F7" w:rsidRPr="007F3FC9" w:rsidRDefault="002E63F7" w:rsidP="00CE3C7A">
              <w:pPr>
                <w:pStyle w:val="stBilgi"/>
                <w:ind w:left="-393" w:firstLine="394"/>
                <w:jc w:val="center"/>
                <w:rPr>
                  <w:rFonts w:ascii="Arial" w:hAnsi="Arial" w:cs="Arial"/>
                </w:rPr>
              </w:pPr>
              <w:r>
                <w:rPr>
                  <w:noProof/>
                  <w:lang w:eastAsia="tr-TR"/>
                </w:rPr>
                <w:drawing>
                  <wp:inline distT="0" distB="0" distL="0" distR="0" wp14:anchorId="3A9B8292" wp14:editId="7AECEECE">
                    <wp:extent cx="685800" cy="704850"/>
                    <wp:effectExtent l="0" t="0" r="0" b="0"/>
                    <wp:docPr id="48" name="Resim 48" descr="deu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Resim 1" descr="deu"/>
                            <pic:cNvPicPr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5800" cy="704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962" w:type="dxa"/>
              <w:vMerge w:val="restart"/>
              <w:vAlign w:val="center"/>
            </w:tcPr>
            <w:p w:rsidR="002E63F7" w:rsidRDefault="002E63F7" w:rsidP="002E63F7">
              <w:pPr>
                <w:pStyle w:val="stBilgi"/>
                <w:jc w:val="center"/>
                <w:rPr>
                  <w:rFonts w:ascii="Arial" w:hAnsi="Arial" w:cs="Arial"/>
                  <w:b/>
                  <w:snapToGrid w:val="0"/>
                  <w:sz w:val="28"/>
                </w:rPr>
              </w:pP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>ATAT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Ü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 xml:space="preserve">RK 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İ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>LKELER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İ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 xml:space="preserve"> VE 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İ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>NKILAP TAR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İ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>H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İ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 xml:space="preserve"> ENST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İ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>T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Ü</w:t>
              </w:r>
              <w:r w:rsidRPr="004075FE">
                <w:rPr>
                  <w:rFonts w:ascii="Arial" w:hAnsi="Arial" w:cs="Arial"/>
                  <w:b/>
                  <w:snapToGrid w:val="0"/>
                  <w:sz w:val="28"/>
                </w:rPr>
                <w:t>S</w:t>
              </w:r>
              <w:r w:rsidRPr="004075FE">
                <w:rPr>
                  <w:rFonts w:ascii="Arial" w:hAnsi="Arial" w:cs="Arial" w:hint="eastAsia"/>
                  <w:b/>
                  <w:snapToGrid w:val="0"/>
                  <w:sz w:val="28"/>
                </w:rPr>
                <w:t>Ü</w:t>
              </w:r>
            </w:p>
            <w:p w:rsidR="002E63F7" w:rsidRPr="00996E39" w:rsidRDefault="002E63F7" w:rsidP="002E63F7">
              <w:pPr>
                <w:pStyle w:val="stBilgi"/>
                <w:jc w:val="center"/>
                <w:rPr>
                  <w:rFonts w:ascii="Arial" w:hAnsi="Arial" w:cs="Arial"/>
                  <w:b/>
                  <w:sz w:val="28"/>
                </w:rPr>
              </w:pPr>
              <w:r>
                <w:rPr>
                  <w:rFonts w:ascii="Arial" w:hAnsi="Arial" w:cs="Arial"/>
                  <w:b/>
                  <w:sz w:val="28"/>
                </w:rPr>
                <w:t>MAAŞ</w:t>
              </w:r>
              <w:r w:rsidRPr="007F3FC9">
                <w:rPr>
                  <w:rFonts w:ascii="Arial" w:hAnsi="Arial" w:cs="Arial"/>
                  <w:b/>
                  <w:sz w:val="28"/>
                </w:rPr>
                <w:t xml:space="preserve"> HAZIRLAMA</w:t>
              </w:r>
              <w:r>
                <w:rPr>
                  <w:rFonts w:ascii="Arial" w:hAnsi="Arial" w:cs="Arial"/>
                  <w:b/>
                  <w:sz w:val="28"/>
                </w:rPr>
                <w:t xml:space="preserve"> İŞ AKIŞI</w:t>
              </w:r>
            </w:p>
          </w:tc>
          <w:tc>
            <w:tcPr>
              <w:tcW w:w="149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7F3FC9">
                <w:rPr>
                  <w:rFonts w:ascii="Arial" w:hAnsi="Arial" w:cs="Arial"/>
                  <w:sz w:val="18"/>
                </w:rPr>
                <w:t>Doküman No</w:t>
              </w:r>
            </w:p>
          </w:tc>
          <w:tc>
            <w:tcPr>
              <w:tcW w:w="153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  <w:proofErr w:type="gramStart"/>
              <w:r>
                <w:rPr>
                  <w:rFonts w:ascii="Arial" w:hAnsi="Arial" w:cs="Arial"/>
                  <w:b/>
                  <w:sz w:val="18"/>
                </w:rPr>
                <w:t>Mİ.AİE</w:t>
              </w:r>
              <w:proofErr w:type="gramEnd"/>
              <w:r>
                <w:rPr>
                  <w:rFonts w:ascii="Arial" w:hAnsi="Arial" w:cs="Arial"/>
                  <w:b/>
                  <w:sz w:val="18"/>
                </w:rPr>
                <w:t>.04</w:t>
              </w:r>
            </w:p>
          </w:tc>
        </w:tr>
        <w:tr w:rsidR="002E63F7" w:rsidRPr="007F3FC9" w:rsidTr="00CE3C7A">
          <w:trPr>
            <w:trHeight w:val="276"/>
          </w:trPr>
          <w:tc>
            <w:tcPr>
              <w:tcW w:w="1939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4962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49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7F3FC9">
                <w:rPr>
                  <w:rFonts w:ascii="Arial" w:hAnsi="Arial" w:cs="Arial"/>
                  <w:sz w:val="18"/>
                </w:rPr>
                <w:t>İlk Yayın Tarihi</w:t>
              </w:r>
            </w:p>
          </w:tc>
          <w:tc>
            <w:tcPr>
              <w:tcW w:w="153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2E63F7" w:rsidRPr="007F3FC9" w:rsidTr="00CE3C7A">
          <w:trPr>
            <w:trHeight w:val="276"/>
          </w:trPr>
          <w:tc>
            <w:tcPr>
              <w:tcW w:w="1939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4962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49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7F3FC9">
                <w:rPr>
                  <w:rFonts w:ascii="Arial" w:hAnsi="Arial" w:cs="Arial"/>
                  <w:sz w:val="18"/>
                </w:rPr>
                <w:t>Revizyon Tarihi</w:t>
              </w:r>
            </w:p>
          </w:tc>
          <w:tc>
            <w:tcPr>
              <w:tcW w:w="153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2E63F7" w:rsidRPr="007F3FC9" w:rsidTr="00CE3C7A">
          <w:trPr>
            <w:trHeight w:val="276"/>
          </w:trPr>
          <w:tc>
            <w:tcPr>
              <w:tcW w:w="1939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4962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49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7F3FC9">
                <w:rPr>
                  <w:rFonts w:ascii="Arial" w:hAnsi="Arial" w:cs="Arial"/>
                  <w:sz w:val="18"/>
                </w:rPr>
                <w:t>Revizyon No</w:t>
              </w:r>
            </w:p>
          </w:tc>
          <w:tc>
            <w:tcPr>
              <w:tcW w:w="1531" w:type="dxa"/>
              <w:vAlign w:val="center"/>
            </w:tcPr>
            <w:p w:rsidR="002E63F7" w:rsidRPr="007F3FC9" w:rsidRDefault="002E63F7" w:rsidP="002E63F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2E63F7" w:rsidRPr="007F3FC9" w:rsidTr="00CE3C7A">
          <w:trPr>
            <w:trHeight w:val="276"/>
          </w:trPr>
          <w:tc>
            <w:tcPr>
              <w:tcW w:w="1939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4962" w:type="dxa"/>
              <w:vMerge/>
              <w:vAlign w:val="center"/>
            </w:tcPr>
            <w:p w:rsidR="002E63F7" w:rsidRPr="007F3FC9" w:rsidRDefault="002E63F7" w:rsidP="002E63F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491" w:type="dxa"/>
              <w:vAlign w:val="center"/>
            </w:tcPr>
            <w:p w:rsidR="002E63F7" w:rsidRPr="007F3FC9" w:rsidRDefault="00386CA6" w:rsidP="002E63F7">
              <w:pPr>
                <w:pStyle w:val="stBilgi"/>
                <w:rPr>
                  <w:rFonts w:ascii="Arial" w:hAnsi="Arial" w:cs="Arial"/>
                  <w:sz w:val="18"/>
                </w:rPr>
              </w:pPr>
              <w:r>
                <w:rPr>
                  <w:rFonts w:ascii="Arial" w:hAnsi="Arial" w:cs="Arial"/>
                  <w:sz w:val="18"/>
                </w:rPr>
                <w:t>Sayfa</w:t>
              </w:r>
            </w:p>
          </w:tc>
          <w:tc>
            <w:tcPr>
              <w:tcW w:w="1531" w:type="dxa"/>
              <w:vAlign w:val="center"/>
            </w:tcPr>
            <w:p w:rsidR="002E63F7" w:rsidRDefault="002E63F7" w:rsidP="002E63F7">
              <w:pPr>
                <w:pStyle w:val="stBilgi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  <w:r>
                <w:t>/3</w:t>
              </w:r>
            </w:p>
          </w:tc>
        </w:tr>
      </w:tbl>
      <w:p w:rsidR="002E63F7" w:rsidRDefault="00527C32">
        <w:pPr>
          <w:pStyle w:val="stBilgi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7B" w:rsidRDefault="001542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D4"/>
    <w:rsid w:val="000318D4"/>
    <w:rsid w:val="00040C8A"/>
    <w:rsid w:val="00114879"/>
    <w:rsid w:val="00146D30"/>
    <w:rsid w:val="0015427B"/>
    <w:rsid w:val="001B0614"/>
    <w:rsid w:val="00282D0A"/>
    <w:rsid w:val="002D3CE7"/>
    <w:rsid w:val="002E63F7"/>
    <w:rsid w:val="002E6996"/>
    <w:rsid w:val="00300F2E"/>
    <w:rsid w:val="003055C9"/>
    <w:rsid w:val="00323C5B"/>
    <w:rsid w:val="00370902"/>
    <w:rsid w:val="00371C53"/>
    <w:rsid w:val="00386CA6"/>
    <w:rsid w:val="0038704C"/>
    <w:rsid w:val="00392AD9"/>
    <w:rsid w:val="003B78F2"/>
    <w:rsid w:val="003E3C33"/>
    <w:rsid w:val="003E6A95"/>
    <w:rsid w:val="004051EC"/>
    <w:rsid w:val="004075FE"/>
    <w:rsid w:val="00423C98"/>
    <w:rsid w:val="00424A0D"/>
    <w:rsid w:val="004340CE"/>
    <w:rsid w:val="004418FF"/>
    <w:rsid w:val="00455F3A"/>
    <w:rsid w:val="00473829"/>
    <w:rsid w:val="00527C32"/>
    <w:rsid w:val="005451FC"/>
    <w:rsid w:val="00570AE8"/>
    <w:rsid w:val="0058546A"/>
    <w:rsid w:val="005B27E2"/>
    <w:rsid w:val="005B2A3A"/>
    <w:rsid w:val="005C6D8A"/>
    <w:rsid w:val="00613C68"/>
    <w:rsid w:val="00623CC9"/>
    <w:rsid w:val="006665B0"/>
    <w:rsid w:val="006669DE"/>
    <w:rsid w:val="006719B6"/>
    <w:rsid w:val="006B039B"/>
    <w:rsid w:val="006F3AFE"/>
    <w:rsid w:val="006F4713"/>
    <w:rsid w:val="006F5EBF"/>
    <w:rsid w:val="006F6698"/>
    <w:rsid w:val="00713CDD"/>
    <w:rsid w:val="007214CC"/>
    <w:rsid w:val="00770A91"/>
    <w:rsid w:val="007846EA"/>
    <w:rsid w:val="007C137A"/>
    <w:rsid w:val="00813AEA"/>
    <w:rsid w:val="00867400"/>
    <w:rsid w:val="0089498C"/>
    <w:rsid w:val="00915923"/>
    <w:rsid w:val="009334F0"/>
    <w:rsid w:val="0094355F"/>
    <w:rsid w:val="009B4D6F"/>
    <w:rsid w:val="009B558D"/>
    <w:rsid w:val="00A7525C"/>
    <w:rsid w:val="00B35D41"/>
    <w:rsid w:val="00B854AC"/>
    <w:rsid w:val="00B9597B"/>
    <w:rsid w:val="00BF4CC1"/>
    <w:rsid w:val="00C10962"/>
    <w:rsid w:val="00C429AF"/>
    <w:rsid w:val="00C72E14"/>
    <w:rsid w:val="00C752FB"/>
    <w:rsid w:val="00C75E06"/>
    <w:rsid w:val="00C81284"/>
    <w:rsid w:val="00CA39F3"/>
    <w:rsid w:val="00CA5CF0"/>
    <w:rsid w:val="00CB33C0"/>
    <w:rsid w:val="00CE3C7A"/>
    <w:rsid w:val="00CF3ABB"/>
    <w:rsid w:val="00D05946"/>
    <w:rsid w:val="00D94266"/>
    <w:rsid w:val="00DE485C"/>
    <w:rsid w:val="00E164BD"/>
    <w:rsid w:val="00E40714"/>
    <w:rsid w:val="00E4697B"/>
    <w:rsid w:val="00F75367"/>
    <w:rsid w:val="00F9616C"/>
    <w:rsid w:val="00FA135B"/>
    <w:rsid w:val="00FC1E0C"/>
    <w:rsid w:val="00FC2172"/>
    <w:rsid w:val="00FD189E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1C70F-1B4A-409B-A5CD-D6EC969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04C"/>
    <w:pPr>
      <w:spacing w:after="0" w:line="240" w:lineRule="auto"/>
    </w:pPr>
    <w:rPr>
      <w:rFonts w:ascii="Zapf_Humanist" w:eastAsia="Times New Roman" w:hAnsi="Zapf_Humanist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8704C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8704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870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704C"/>
    <w:rPr>
      <w:rFonts w:ascii="Zapf_Humanist" w:eastAsia="Times New Roman" w:hAnsi="Zapf_Humanist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423C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AC3A-3082-4537-B065-BFE37447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Duygu Buzan</cp:lastModifiedBy>
  <cp:revision>86</cp:revision>
  <dcterms:created xsi:type="dcterms:W3CDTF">2019-10-21T07:55:00Z</dcterms:created>
  <dcterms:modified xsi:type="dcterms:W3CDTF">2024-05-07T11:49:00Z</dcterms:modified>
</cp:coreProperties>
</file>