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9" w:rsidRDefault="000237F9" w:rsidP="000237F9"/>
    <w:p w:rsidR="000237F9" w:rsidRDefault="000237F9" w:rsidP="000237F9"/>
    <w:p w:rsidR="000237F9" w:rsidRDefault="000237F9" w:rsidP="000237F9">
      <w:r>
        <w:t>2021-2022 Güz Yarıyılı Enstitümüz Kayıt yenileme tarihleri.</w:t>
      </w:r>
    </w:p>
    <w:p w:rsidR="000237F9" w:rsidRDefault="000237F9" w:rsidP="000237F9"/>
    <w:tbl>
      <w:tblPr>
        <w:tblW w:w="8926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6742"/>
        <w:gridCol w:w="2184"/>
      </w:tblGrid>
      <w:tr w:rsidR="000237F9" w:rsidTr="000237F9">
        <w:trPr>
          <w:trHeight w:val="630"/>
        </w:trPr>
        <w:tc>
          <w:tcPr>
            <w:tcW w:w="8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7F9" w:rsidRDefault="000237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KAYIT YENİLEME TAKVİMİ</w:t>
            </w:r>
          </w:p>
        </w:tc>
      </w:tr>
      <w:tr w:rsidR="000237F9" w:rsidTr="000237F9">
        <w:trPr>
          <w:trHeight w:val="630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7F9" w:rsidRDefault="000237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İŞLEM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7F9" w:rsidRDefault="000237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</w:tr>
      <w:tr w:rsidR="000237F9" w:rsidTr="000237F9">
        <w:trPr>
          <w:trHeight w:val="630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7F9" w:rsidRDefault="000237F9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Öğrenci Kayıt Yenileme ve Ders Seçme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7F9" w:rsidRDefault="000237F9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27-28-29 Eylül 2021</w:t>
            </w:r>
          </w:p>
        </w:tc>
      </w:tr>
    </w:tbl>
    <w:p w:rsidR="000237F9" w:rsidRDefault="000237F9" w:rsidP="000237F9"/>
    <w:p w:rsidR="004E7244" w:rsidRDefault="004E7244"/>
    <w:sectPr w:rsidR="004E7244" w:rsidSect="004E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37F9"/>
    <w:rsid w:val="000237F9"/>
    <w:rsid w:val="004E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F9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2</cp:revision>
  <dcterms:created xsi:type="dcterms:W3CDTF">2021-09-14T08:33:00Z</dcterms:created>
  <dcterms:modified xsi:type="dcterms:W3CDTF">2021-09-14T08:33:00Z</dcterms:modified>
</cp:coreProperties>
</file>